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21" w:rsidRPr="00283221" w:rsidRDefault="00283221" w:rsidP="00283221">
      <w:pPr>
        <w:pStyle w:val="a4"/>
        <w:jc w:val="right"/>
        <w:rPr>
          <w:rFonts w:asciiTheme="minorHAnsi" w:hAnsiTheme="minorHAnsi"/>
          <w:szCs w:val="22"/>
        </w:rPr>
      </w:pPr>
      <w:r w:rsidRPr="00283221">
        <w:t>УТВЕРЖДАЮ</w:t>
      </w:r>
    </w:p>
    <w:p w:rsidR="00283221" w:rsidRPr="00283221" w:rsidRDefault="00283221" w:rsidP="00283221">
      <w:pPr>
        <w:pStyle w:val="a4"/>
        <w:jc w:val="right"/>
      </w:pPr>
      <w:r w:rsidRPr="00283221">
        <w:t xml:space="preserve">Директор МБОУ СОШ </w:t>
      </w:r>
      <w:proofErr w:type="spellStart"/>
      <w:r w:rsidRPr="00283221">
        <w:t>с</w:t>
      </w:r>
      <w:proofErr w:type="gramStart"/>
      <w:r w:rsidRPr="00283221">
        <w:t>.Б</w:t>
      </w:r>
      <w:proofErr w:type="gramEnd"/>
      <w:r w:rsidRPr="00283221">
        <w:t>угульчан</w:t>
      </w:r>
      <w:proofErr w:type="spellEnd"/>
    </w:p>
    <w:p w:rsidR="00283221" w:rsidRDefault="00283221" w:rsidP="00283221">
      <w:pPr>
        <w:pStyle w:val="a4"/>
        <w:jc w:val="right"/>
      </w:pPr>
      <w:r>
        <w:rPr>
          <w:u w:val="single"/>
        </w:rPr>
        <w:t>__________</w:t>
      </w:r>
      <w:r w:rsidRPr="00283221">
        <w:rPr>
          <w:u w:val="single"/>
        </w:rPr>
        <w:tab/>
      </w:r>
      <w:proofErr w:type="spellStart"/>
      <w:r w:rsidRPr="00283221">
        <w:t>А.З.Юсупова</w:t>
      </w:r>
      <w:proofErr w:type="spellEnd"/>
      <w:r w:rsidRPr="00283221">
        <w:t xml:space="preserve"> </w:t>
      </w:r>
    </w:p>
    <w:p w:rsidR="00283221" w:rsidRPr="00283221" w:rsidRDefault="00283221" w:rsidP="00283221">
      <w:pPr>
        <w:pStyle w:val="a4"/>
        <w:jc w:val="right"/>
      </w:pPr>
      <w:r w:rsidRPr="00283221">
        <w:t>Приказ № _____ от _______</w:t>
      </w:r>
      <w:r>
        <w:t>2022</w:t>
      </w:r>
      <w:r w:rsidRPr="00283221">
        <w:t xml:space="preserve"> г.</w:t>
      </w: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54E2" w:rsidRPr="00283221" w:rsidRDefault="002D54E2" w:rsidP="002D54E2">
      <w:pPr>
        <w:jc w:val="center"/>
        <w:rPr>
          <w:rFonts w:ascii="Times New Roman" w:hAnsi="Times New Roman"/>
          <w:b/>
          <w:sz w:val="40"/>
          <w:szCs w:val="40"/>
        </w:rPr>
      </w:pPr>
      <w:r w:rsidRPr="00283221">
        <w:rPr>
          <w:rFonts w:ascii="Times New Roman" w:hAnsi="Times New Roman"/>
          <w:b/>
          <w:sz w:val="40"/>
          <w:szCs w:val="40"/>
        </w:rPr>
        <w:t>План работы МО</w:t>
      </w:r>
    </w:p>
    <w:p w:rsidR="002D54E2" w:rsidRPr="00283221" w:rsidRDefault="002D54E2" w:rsidP="002D54E2">
      <w:pPr>
        <w:jc w:val="center"/>
        <w:rPr>
          <w:rFonts w:ascii="Times New Roman" w:hAnsi="Times New Roman"/>
          <w:b/>
          <w:sz w:val="40"/>
          <w:szCs w:val="40"/>
        </w:rPr>
      </w:pPr>
      <w:r w:rsidRPr="00283221">
        <w:rPr>
          <w:rFonts w:ascii="Times New Roman" w:hAnsi="Times New Roman"/>
          <w:b/>
          <w:sz w:val="40"/>
          <w:szCs w:val="40"/>
        </w:rPr>
        <w:t>естественно-математического цикла</w:t>
      </w:r>
    </w:p>
    <w:p w:rsidR="002D54E2" w:rsidRPr="00283221" w:rsidRDefault="00501C1D" w:rsidP="002D54E2">
      <w:pPr>
        <w:jc w:val="center"/>
        <w:rPr>
          <w:rFonts w:ascii="Times New Roman" w:hAnsi="Times New Roman"/>
          <w:b/>
          <w:sz w:val="40"/>
          <w:szCs w:val="40"/>
        </w:rPr>
      </w:pPr>
      <w:r w:rsidRPr="00283221">
        <w:rPr>
          <w:rFonts w:ascii="Times New Roman" w:hAnsi="Times New Roman"/>
          <w:b/>
          <w:sz w:val="40"/>
          <w:szCs w:val="40"/>
        </w:rPr>
        <w:t xml:space="preserve">МБОУ </w:t>
      </w:r>
      <w:r w:rsidR="00283221" w:rsidRPr="00283221">
        <w:rPr>
          <w:rFonts w:ascii="Times New Roman" w:hAnsi="Times New Roman"/>
          <w:b/>
          <w:sz w:val="40"/>
          <w:szCs w:val="40"/>
        </w:rPr>
        <w:t xml:space="preserve">СОШ </w:t>
      </w:r>
      <w:proofErr w:type="spellStart"/>
      <w:r w:rsidR="00283221" w:rsidRPr="00283221">
        <w:rPr>
          <w:rFonts w:ascii="Times New Roman" w:hAnsi="Times New Roman"/>
          <w:b/>
          <w:sz w:val="40"/>
          <w:szCs w:val="40"/>
        </w:rPr>
        <w:t>с</w:t>
      </w:r>
      <w:proofErr w:type="gramStart"/>
      <w:r w:rsidR="00283221" w:rsidRPr="00283221">
        <w:rPr>
          <w:rFonts w:ascii="Times New Roman" w:hAnsi="Times New Roman"/>
          <w:b/>
          <w:sz w:val="40"/>
          <w:szCs w:val="40"/>
        </w:rPr>
        <w:t>.Б</w:t>
      </w:r>
      <w:proofErr w:type="gramEnd"/>
      <w:r w:rsidR="00283221" w:rsidRPr="00283221">
        <w:rPr>
          <w:rFonts w:ascii="Times New Roman" w:hAnsi="Times New Roman"/>
          <w:b/>
          <w:sz w:val="40"/>
          <w:szCs w:val="40"/>
        </w:rPr>
        <w:t>угульчан</w:t>
      </w:r>
      <w:proofErr w:type="spellEnd"/>
    </w:p>
    <w:p w:rsidR="002D54E2" w:rsidRDefault="002D54E2" w:rsidP="002D54E2">
      <w:pPr>
        <w:jc w:val="center"/>
        <w:rPr>
          <w:rFonts w:ascii="Times New Roman" w:hAnsi="Times New Roman"/>
          <w:b/>
          <w:sz w:val="40"/>
          <w:szCs w:val="40"/>
        </w:rPr>
      </w:pPr>
      <w:r w:rsidRPr="00283221">
        <w:rPr>
          <w:rFonts w:ascii="Times New Roman" w:hAnsi="Times New Roman"/>
          <w:b/>
          <w:sz w:val="40"/>
          <w:szCs w:val="40"/>
        </w:rPr>
        <w:t>на 202</w:t>
      </w:r>
      <w:r w:rsidR="00501C1D" w:rsidRPr="00283221">
        <w:rPr>
          <w:rFonts w:ascii="Times New Roman" w:hAnsi="Times New Roman"/>
          <w:b/>
          <w:sz w:val="40"/>
          <w:szCs w:val="40"/>
        </w:rPr>
        <w:t>2-2023</w:t>
      </w:r>
      <w:r w:rsidRPr="00283221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283221" w:rsidRDefault="00283221" w:rsidP="002D54E2">
      <w:pPr>
        <w:jc w:val="center"/>
        <w:rPr>
          <w:rFonts w:ascii="Times New Roman" w:hAnsi="Times New Roman"/>
          <w:b/>
          <w:sz w:val="40"/>
          <w:szCs w:val="40"/>
        </w:rPr>
      </w:pPr>
    </w:p>
    <w:p w:rsidR="00283221" w:rsidRPr="00283221" w:rsidRDefault="00283221" w:rsidP="002D54E2">
      <w:pPr>
        <w:jc w:val="center"/>
        <w:rPr>
          <w:rFonts w:ascii="Times New Roman" w:hAnsi="Times New Roman"/>
          <w:b/>
          <w:sz w:val="40"/>
          <w:szCs w:val="40"/>
        </w:rPr>
      </w:pPr>
    </w:p>
    <w:p w:rsidR="002D54E2" w:rsidRDefault="002D54E2" w:rsidP="002D54E2">
      <w:pPr>
        <w:jc w:val="center"/>
        <w:rPr>
          <w:rFonts w:ascii="Times New Roman" w:hAnsi="Times New Roman"/>
          <w:b/>
          <w:sz w:val="28"/>
          <w:szCs w:val="28"/>
        </w:rPr>
      </w:pPr>
      <w:r w:rsidRPr="00501C1D">
        <w:rPr>
          <w:noProof/>
          <w:sz w:val="28"/>
          <w:szCs w:val="28"/>
          <w:lang w:eastAsia="ru-RU"/>
        </w:rPr>
        <w:drawing>
          <wp:inline distT="0" distB="0" distL="0" distR="0">
            <wp:extent cx="2524125" cy="2238375"/>
            <wp:effectExtent l="19050" t="0" r="952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Default="00283221" w:rsidP="002D5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221" w:rsidRPr="00501C1D" w:rsidRDefault="00283221" w:rsidP="00283221">
      <w:pPr>
        <w:rPr>
          <w:rFonts w:ascii="Times New Roman" w:hAnsi="Times New Roman"/>
          <w:b/>
          <w:sz w:val="28"/>
          <w:szCs w:val="28"/>
        </w:rPr>
      </w:pPr>
    </w:p>
    <w:p w:rsidR="002D54E2" w:rsidRPr="00501C1D" w:rsidRDefault="002D54E2" w:rsidP="002D54E2">
      <w:pPr>
        <w:tabs>
          <w:tab w:val="lef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C1D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тема ШМО:</w:t>
      </w:r>
    </w:p>
    <w:p w:rsidR="002D54E2" w:rsidRPr="000E0B8E" w:rsidRDefault="002D54E2" w:rsidP="002D54E2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1C1D">
        <w:rPr>
          <w:rFonts w:ascii="Times New Roman" w:hAnsi="Times New Roman" w:cs="Times New Roman"/>
          <w:sz w:val="28"/>
          <w:szCs w:val="28"/>
        </w:rPr>
        <w:t xml:space="preserve"> </w:t>
      </w:r>
      <w:r w:rsidRPr="000E0B8E">
        <w:rPr>
          <w:rFonts w:ascii="Times New Roman" w:hAnsi="Times New Roman" w:cs="Times New Roman"/>
          <w:sz w:val="28"/>
          <w:szCs w:val="28"/>
        </w:rPr>
        <w:t>«Повышение качества знаний через различные методы обучения, повышения компетенции учителя и учеников».</w:t>
      </w:r>
    </w:p>
    <w:p w:rsidR="002D54E2" w:rsidRPr="000E0B8E" w:rsidRDefault="002D54E2" w:rsidP="002D54E2">
      <w:pPr>
        <w:tabs>
          <w:tab w:val="left" w:pos="9355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0B8E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2D54E2" w:rsidRPr="00501C1D" w:rsidRDefault="002D54E2" w:rsidP="002D54E2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1C1D">
        <w:rPr>
          <w:rFonts w:ascii="Times New Roman" w:hAnsi="Times New Roman" w:cs="Times New Roman"/>
          <w:sz w:val="28"/>
          <w:szCs w:val="28"/>
        </w:rPr>
        <w:t>1. Повышение качества знаний через внедрение в учебный процесс современных педагогических технологий и методик обучения.</w:t>
      </w:r>
    </w:p>
    <w:p w:rsidR="002D54E2" w:rsidRPr="00501C1D" w:rsidRDefault="002D54E2" w:rsidP="002D54E2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1C1D">
        <w:rPr>
          <w:rFonts w:ascii="Times New Roman" w:hAnsi="Times New Roman" w:cs="Times New Roman"/>
          <w:sz w:val="28"/>
          <w:szCs w:val="28"/>
        </w:rPr>
        <w:t>2. Повышение уровня профессионализма педагогов, создание условий роста их профессионального мастерства.</w:t>
      </w:r>
    </w:p>
    <w:p w:rsidR="002D54E2" w:rsidRPr="00501C1D" w:rsidRDefault="002D54E2" w:rsidP="00501C1D">
      <w:pPr>
        <w:pStyle w:val="a5"/>
        <w:spacing w:before="0" w:beforeAutospacing="0" w:after="0" w:afterAutospacing="0"/>
        <w:ind w:left="502"/>
        <w:contextualSpacing/>
        <w:rPr>
          <w:sz w:val="28"/>
          <w:szCs w:val="28"/>
        </w:rPr>
      </w:pPr>
      <w:r w:rsidRPr="00501C1D">
        <w:rPr>
          <w:b/>
          <w:i/>
          <w:sz w:val="28"/>
          <w:szCs w:val="28"/>
        </w:rPr>
        <w:t>Задачи:</w:t>
      </w:r>
      <w:r w:rsidRPr="00501C1D">
        <w:rPr>
          <w:sz w:val="28"/>
          <w:szCs w:val="28"/>
        </w:rPr>
        <w:t xml:space="preserve"> </w:t>
      </w:r>
    </w:p>
    <w:p w:rsidR="00501C1D" w:rsidRDefault="00501C1D" w:rsidP="00283221">
      <w:pPr>
        <w:pStyle w:val="a5"/>
        <w:numPr>
          <w:ilvl w:val="1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501C1D">
        <w:rPr>
          <w:sz w:val="28"/>
          <w:szCs w:val="28"/>
        </w:rPr>
        <w:t xml:space="preserve">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опыта. </w:t>
      </w:r>
    </w:p>
    <w:p w:rsidR="00501C1D" w:rsidRPr="00501C1D" w:rsidRDefault="00501C1D" w:rsidP="00283221">
      <w:pPr>
        <w:pStyle w:val="a5"/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</w:p>
    <w:p w:rsidR="000E0B8E" w:rsidRPr="00283221" w:rsidRDefault="00501C1D" w:rsidP="00283221">
      <w:pPr>
        <w:pStyle w:val="a5"/>
        <w:numPr>
          <w:ilvl w:val="1"/>
          <w:numId w:val="3"/>
        </w:numPr>
        <w:tabs>
          <w:tab w:val="left" w:pos="426"/>
        </w:tabs>
        <w:spacing w:before="0" w:beforeAutospacing="0" w:after="0" w:afterAutospacing="0"/>
        <w:ind w:left="0" w:firstLine="142"/>
        <w:contextualSpacing/>
        <w:jc w:val="both"/>
        <w:rPr>
          <w:sz w:val="28"/>
          <w:szCs w:val="28"/>
        </w:rPr>
      </w:pPr>
      <w:r w:rsidRPr="00501C1D">
        <w:rPr>
          <w:sz w:val="28"/>
          <w:szCs w:val="28"/>
        </w:rPr>
        <w:t xml:space="preserve">Повышение качества проведения учебных занятий на основе внедрения новых технологий. </w:t>
      </w:r>
    </w:p>
    <w:p w:rsidR="00501C1D" w:rsidRPr="00283221" w:rsidRDefault="00501C1D" w:rsidP="00283221">
      <w:pPr>
        <w:pStyle w:val="a5"/>
        <w:numPr>
          <w:ilvl w:val="1"/>
          <w:numId w:val="3"/>
        </w:numPr>
        <w:shd w:val="clear" w:color="auto" w:fill="FFFFFF"/>
        <w:spacing w:after="136"/>
        <w:ind w:left="142"/>
        <w:jc w:val="both"/>
        <w:rPr>
          <w:sz w:val="28"/>
          <w:szCs w:val="28"/>
        </w:rPr>
      </w:pPr>
      <w:r w:rsidRPr="00501C1D">
        <w:rPr>
          <w:sz w:val="28"/>
          <w:szCs w:val="28"/>
        </w:rPr>
        <w:t xml:space="preserve">Организовать работу по развитию функциональной грамотности </w:t>
      </w:r>
      <w:proofErr w:type="gramStart"/>
      <w:r w:rsidRPr="00501C1D">
        <w:rPr>
          <w:sz w:val="28"/>
          <w:szCs w:val="28"/>
        </w:rPr>
        <w:t>обучающихся</w:t>
      </w:r>
      <w:proofErr w:type="gramEnd"/>
      <w:r w:rsidRPr="00501C1D">
        <w:rPr>
          <w:sz w:val="28"/>
          <w:szCs w:val="28"/>
        </w:rPr>
        <w:t xml:space="preserve">.  </w:t>
      </w:r>
    </w:p>
    <w:p w:rsidR="00501C1D" w:rsidRPr="00501C1D" w:rsidRDefault="00501C1D" w:rsidP="00283221">
      <w:pPr>
        <w:shd w:val="clear" w:color="auto" w:fill="FFFFFF"/>
        <w:spacing w:after="136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501C1D" w:rsidRPr="00501C1D" w:rsidRDefault="00501C1D" w:rsidP="00283221">
      <w:pPr>
        <w:shd w:val="clear" w:color="auto" w:fill="FFFFFF"/>
        <w:spacing w:after="136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5.Повысить уровень подготовки учащихся к ОГЭ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501C1D" w:rsidRPr="00501C1D" w:rsidRDefault="00501C1D" w:rsidP="00283221">
      <w:pPr>
        <w:shd w:val="clear" w:color="auto" w:fill="FFFFFF"/>
        <w:spacing w:after="136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6.Продолжить работу по совершенствованию педагогического мастерства учителей, их профессионального уровня посредством: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на методических и педагогических советах;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теме самообразования;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Творческими отчетами;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Публикациями в периодической печати;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Открытыми уроками и </w:t>
      </w:r>
      <w:proofErr w:type="spellStart"/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мастерклассами</w:t>
      </w:r>
      <w:proofErr w:type="spellEnd"/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учителей-предметников;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Проведением недели естественно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математического цикла;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Обучением на курсах повышения квалификации; 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семинарах и   </w:t>
      </w:r>
      <w:proofErr w:type="spellStart"/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01C1D" w:rsidRPr="00501C1D" w:rsidRDefault="00501C1D" w:rsidP="00501C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 в конкурсах педагогического мастерства.</w:t>
      </w:r>
    </w:p>
    <w:p w:rsidR="00501C1D" w:rsidRPr="00501C1D" w:rsidRDefault="00501C1D" w:rsidP="00501C1D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C1D">
        <w:rPr>
          <w:rFonts w:ascii="Times New Roman" w:hAnsi="Times New Roman" w:cs="Times New Roman"/>
          <w:sz w:val="28"/>
          <w:szCs w:val="28"/>
        </w:rPr>
        <w:t>7.Активизировать работу учителей-предметников по прохождению аттестации на первую и высшую квалификационные категории</w:t>
      </w:r>
    </w:p>
    <w:p w:rsidR="00501C1D" w:rsidRPr="00501C1D" w:rsidRDefault="00501C1D" w:rsidP="00501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C1D" w:rsidRPr="00501C1D" w:rsidRDefault="00501C1D" w:rsidP="00501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C1D" w:rsidRPr="00501C1D" w:rsidRDefault="00501C1D" w:rsidP="00501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C1D" w:rsidRPr="00501C1D" w:rsidRDefault="00501C1D" w:rsidP="00501C1D">
      <w:pPr>
        <w:pStyle w:val="a5"/>
        <w:spacing w:before="0" w:beforeAutospacing="0" w:after="0" w:afterAutospacing="0"/>
        <w:ind w:left="502"/>
        <w:contextualSpacing/>
        <w:rPr>
          <w:sz w:val="28"/>
          <w:szCs w:val="28"/>
        </w:rPr>
      </w:pPr>
    </w:p>
    <w:p w:rsidR="00501C1D" w:rsidRPr="00501C1D" w:rsidRDefault="00501C1D" w:rsidP="002D54E2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54E2" w:rsidRPr="00501C1D" w:rsidRDefault="002D54E2" w:rsidP="002D54E2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  <w:r w:rsidRPr="00501C1D">
        <w:rPr>
          <w:sz w:val="28"/>
          <w:szCs w:val="28"/>
        </w:rPr>
        <w:t>              </w:t>
      </w:r>
      <w:r w:rsidRPr="00501C1D">
        <w:rPr>
          <w:rStyle w:val="c10"/>
          <w:b/>
          <w:bCs/>
          <w:i/>
          <w:iCs/>
          <w:color w:val="000000"/>
          <w:sz w:val="28"/>
          <w:szCs w:val="28"/>
        </w:rPr>
        <w:t>Ожидаемые результаты работы:</w:t>
      </w:r>
    </w:p>
    <w:p w:rsidR="002D54E2" w:rsidRPr="00501C1D" w:rsidRDefault="002D54E2" w:rsidP="002D54E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sz w:val="28"/>
          <w:szCs w:val="28"/>
        </w:rPr>
      </w:pPr>
      <w:r w:rsidRPr="00501C1D">
        <w:rPr>
          <w:rStyle w:val="c2"/>
          <w:color w:val="000000"/>
          <w:sz w:val="28"/>
          <w:szCs w:val="28"/>
        </w:rPr>
        <w:t>- рост качества знаний учащихся;</w:t>
      </w:r>
    </w:p>
    <w:p w:rsidR="002D54E2" w:rsidRPr="00501C1D" w:rsidRDefault="002D54E2" w:rsidP="002D54E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501C1D">
        <w:rPr>
          <w:rStyle w:val="c2"/>
          <w:color w:val="000000"/>
          <w:sz w:val="28"/>
          <w:szCs w:val="28"/>
        </w:rPr>
        <w:t xml:space="preserve">- повышение познавательного интереса </w:t>
      </w:r>
      <w:proofErr w:type="gramStart"/>
      <w:r w:rsidRPr="00501C1D">
        <w:rPr>
          <w:rStyle w:val="c2"/>
          <w:color w:val="000000"/>
          <w:sz w:val="28"/>
          <w:szCs w:val="28"/>
        </w:rPr>
        <w:t>обучающихся</w:t>
      </w:r>
      <w:proofErr w:type="gramEnd"/>
      <w:r w:rsidRPr="00501C1D">
        <w:rPr>
          <w:rStyle w:val="c2"/>
          <w:color w:val="000000"/>
          <w:sz w:val="28"/>
          <w:szCs w:val="28"/>
        </w:rPr>
        <w:t xml:space="preserve"> к предметам;</w:t>
      </w:r>
    </w:p>
    <w:p w:rsidR="002D54E2" w:rsidRPr="00501C1D" w:rsidRDefault="002D54E2" w:rsidP="002D54E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501C1D">
        <w:rPr>
          <w:rStyle w:val="c2"/>
          <w:color w:val="000000"/>
          <w:sz w:val="28"/>
          <w:szCs w:val="28"/>
        </w:rPr>
        <w:t>- овладение учителями МО системой преподавания предметов в соответствии с ФГОС;</w:t>
      </w:r>
    </w:p>
    <w:p w:rsidR="002D54E2" w:rsidRPr="00501C1D" w:rsidRDefault="002D54E2" w:rsidP="002D54E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501C1D">
        <w:rPr>
          <w:rStyle w:val="c2"/>
          <w:color w:val="000000"/>
          <w:sz w:val="28"/>
          <w:szCs w:val="28"/>
        </w:rPr>
        <w:t>- создание условий в процессе обучения для формирования у учащихся ключевых компетентностей, УУД.</w:t>
      </w:r>
    </w:p>
    <w:p w:rsidR="000E0B8E" w:rsidRDefault="000E0B8E" w:rsidP="002832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7B4E" w:rsidRPr="00967B4E" w:rsidRDefault="00967B4E" w:rsidP="002832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Организационно-педагогическая деятельность</w:t>
      </w:r>
    </w:p>
    <w:tbl>
      <w:tblPr>
        <w:tblW w:w="102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3992"/>
        <w:gridCol w:w="1346"/>
        <w:gridCol w:w="2066"/>
        <w:gridCol w:w="2207"/>
      </w:tblGrid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ШМО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2-2023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ШМО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учителей-предметников ШМО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283221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67B4E"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="00967B4E"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арактеристика</w:t>
            </w:r>
            <w:proofErr w:type="spellEnd"/>
            <w:r w:rsidR="00967B4E"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кадрового потенциала ШМО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ШМО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заседаний ШМО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школы, план работы ШМО и РМО по предметам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Актуализация нормативных требований </w:t>
            </w:r>
            <w:proofErr w:type="spell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</w:t>
            </w:r>
            <w:r w:rsidR="00283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охраны труда для всех участников образовательного процесса.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по технике безопасности и охране труда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288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967B4E" w:rsidRPr="00967B4E"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67B4E" w:rsidRPr="00967B4E" w:rsidRDefault="00967B4E" w:rsidP="00967B4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67B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тем самообразования</w:t>
                  </w:r>
                </w:p>
              </w:tc>
            </w:tr>
          </w:tbl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См. раздел «Тема самообразование учителей»</w:t>
            </w:r>
          </w:p>
        </w:tc>
      </w:tr>
      <w:tr w:rsidR="00967B4E" w:rsidRPr="00967B4E" w:rsidTr="00283221">
        <w:trPr>
          <w:trHeight w:val="810"/>
        </w:trPr>
        <w:tc>
          <w:tcPr>
            <w:tcW w:w="6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ШМО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 август</w:t>
            </w:r>
          </w:p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ШМО, зам. директора по УВР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ШМО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ШМО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2-2023</w:t>
            </w:r>
            <w:r w:rsidR="00283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5A1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ШМО</w:t>
            </w:r>
          </w:p>
        </w:tc>
      </w:tr>
      <w:tr w:rsidR="00967B4E" w:rsidRPr="00967B4E" w:rsidTr="00283221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</w:t>
            </w:r>
            <w:proofErr w:type="spell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взаимопосещений</w:t>
            </w:r>
            <w:proofErr w:type="spellEnd"/>
          </w:p>
        </w:tc>
      </w:tr>
    </w:tbl>
    <w:p w:rsidR="00967B4E" w:rsidRPr="00967B4E" w:rsidRDefault="00967B4E" w:rsidP="00967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B8E" w:rsidRPr="00283221" w:rsidRDefault="00967B4E" w:rsidP="002832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67B4E" w:rsidRPr="00967B4E" w:rsidRDefault="00967B4E" w:rsidP="00967B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2. Учебно-методическая деятельность</w:t>
      </w:r>
    </w:p>
    <w:tbl>
      <w:tblPr>
        <w:tblW w:w="1027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2"/>
        <w:gridCol w:w="3939"/>
        <w:gridCol w:w="1265"/>
        <w:gridCol w:w="2138"/>
        <w:gridCol w:w="2218"/>
      </w:tblGrid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инструктивно-методических писем </w:t>
            </w:r>
            <w:proofErr w:type="spell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рабочих программ по предметам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членов ШМО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рабочих программ по внеурочной деятельности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членов ШМО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дидактического обеспечения учебных программ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копилка членов ШМО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диагностических работ по математике в 5-9 классах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Анализы контрольных работ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ВПР, полугодовых и годовых работ по предметам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апрель, май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проведения контрольных работ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ШМО и педагогических советов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выступления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открытых уроков и мастер </w:t>
            </w:r>
            <w:proofErr w:type="gram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лассов, </w:t>
            </w:r>
            <w:proofErr w:type="spell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взаимопосещений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урока, обсуждение членами ШМО</w:t>
            </w: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и методических рекомендаций: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промежуточной аттестации учащихся и осуществлении текущего контроля их успеваемости (5-8 </w:t>
            </w:r>
            <w:proofErr w:type="spellStart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государственной итоговой аттестации учащихся 9</w:t>
            </w:r>
            <w:r w:rsidR="00283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21" w:rsidRDefault="00283221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283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Графики промежуточной и государственной итоговой аттестации</w:t>
            </w:r>
          </w:p>
        </w:tc>
      </w:tr>
    </w:tbl>
    <w:p w:rsidR="00967B4E" w:rsidRPr="00967B4E" w:rsidRDefault="00967B4E" w:rsidP="00967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67B4E" w:rsidRPr="00967B4E" w:rsidRDefault="00967B4E" w:rsidP="00967B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3. Мероприятия по усвоению обязательного минимума образования по предметам</w:t>
      </w:r>
    </w:p>
    <w:tbl>
      <w:tblPr>
        <w:tblW w:w="100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5"/>
        <w:gridCol w:w="3966"/>
        <w:gridCol w:w="1496"/>
        <w:gridCol w:w="2150"/>
        <w:gridCol w:w="1785"/>
      </w:tblGrid>
      <w:tr w:rsidR="00967B4E" w:rsidRPr="00967B4E" w:rsidTr="00283221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ШМО,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малых педсоветов по предварительной итоговой успеваемости учащихся за четверть, полугодие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окончании четверти, полугодия, года.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выполнения практической части учебной программы.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май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консультативной помощи при подготовке к экзаменам по предметам математического цикла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июнь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1C1D" w:rsidRDefault="00967B4E" w:rsidP="00967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67B4E" w:rsidRPr="00967B4E" w:rsidRDefault="00967B4E" w:rsidP="002832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Организация внеклассной работы по предметам</w:t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3"/>
        <w:gridCol w:w="3968"/>
        <w:gridCol w:w="1560"/>
        <w:gridCol w:w="2145"/>
        <w:gridCol w:w="1824"/>
      </w:tblGrid>
      <w:tr w:rsidR="00967B4E" w:rsidRPr="00967B4E" w:rsidTr="00283221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организации и проведении научно-практических конференций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школы и РОО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школы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в дистанционных олимпиадах, школьных предметных конкурсах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анализ проведение школьного этапа Всероссийской олимпиады по предметам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результатов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B4E" w:rsidRPr="00967B4E" w:rsidTr="00283221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учащихся в различных конкурсных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предметных неделях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B4E" w:rsidRPr="00967B4E" w:rsidRDefault="00967B4E" w:rsidP="00967B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администрации школы</w:t>
            </w:r>
          </w:p>
        </w:tc>
      </w:tr>
    </w:tbl>
    <w:p w:rsidR="00967B4E" w:rsidRDefault="00967B4E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221" w:rsidRDefault="00283221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221" w:rsidRDefault="00283221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221" w:rsidRDefault="00283221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221" w:rsidRDefault="00283221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заседаний методического объединения</w:t>
      </w:r>
    </w:p>
    <w:p w:rsidR="00FC09F8" w:rsidRPr="00FC09F8" w:rsidRDefault="00FC09F8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естественно-математического цикла</w:t>
      </w:r>
    </w:p>
    <w:p w:rsidR="00FC09F8" w:rsidRPr="00FC09F8" w:rsidRDefault="00FC09F8" w:rsidP="00FC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 учебный год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Заседание №1. Август.</w:t>
      </w:r>
    </w:p>
    <w:p w:rsidR="00FC09F8" w:rsidRPr="00FD029C" w:rsidRDefault="00FC09F8" w:rsidP="00FD02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29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«Организация и планирование работы ШМО ЕМЦ на новый учебный год».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инструктивно-методическое совещание.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обсуждения: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1.Анализ деятельности МО за 2021-2022 учебный год. 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 Обсуждение и утверждение плана МО на 2022 -2023 учебный год: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и утверждение тем по самообразованию.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и утверждение плана предметной  недели, открытых уроков.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Утверждение плана работы с «одаренными» детьми. Подготовка к школьному туру предметных олимпиад. 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плана работы со слабоуспевающими учащимися.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Уточнение списков учителей и тем курсов повышения квалификации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Рассмотрение рабочих программ по предметам, предметным курсам и консультациям на 2022-2023 учебный год.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состояния преподавания и качества подготовки учащихся по предмету и результатам  ЕГЭ выпускников 11 класса и ОГЭ выпускников 9 классов за 2021-2022 учебный год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между заседаниями.                                                                                                             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к олимпиадам по предметам.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олимпиад по предметам естественно-математического цикла в 5-11 классах.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№2. Ноябрь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09F8" w:rsidRPr="00FD029C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FD029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: «Этапы проектирования урока в соответствии с ФГОС» 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обмен опытом.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успеваемости по предметам естественно-математического цикла за 1 четверть в 5 - 9 классах.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Преемственность в обучении предметов   естественно - математического цикла на всех ступенях обучения (учителя, работающие в 5, 10 классах)</w:t>
      </w:r>
    </w:p>
    <w:p w:rsidR="00FC09F8" w:rsidRPr="00FC09F8" w:rsidRDefault="00FC09F8" w:rsidP="00FC09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Доклад на тему: «Новые федеральные государственные образовательные стандарты основного общего образования»:  </w:t>
      </w:r>
      <w:r w:rsidR="00967B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Коваленко В.</w:t>
      </w:r>
      <w:proofErr w:type="gramStart"/>
      <w:r w:rsidR="00967B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proofErr w:type="gramEnd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физики); </w:t>
      </w:r>
      <w:r w:rsidR="00967B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Красников И.</w:t>
      </w:r>
      <w:r w:rsidR="00FD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математики)</w:t>
      </w:r>
    </w:p>
    <w:p w:rsidR="00FC09F8" w:rsidRPr="00FC09F8" w:rsidRDefault="00FC09F8" w:rsidP="00FC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Анализ ВПР: члены МО.</w:t>
      </w:r>
    </w:p>
    <w:p w:rsidR="00FC09F8" w:rsidRPr="00FC09F8" w:rsidRDefault="00FC09F8" w:rsidP="00FC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 Организация предметной недели.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между заседаниями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 1.Взаимопосещение уроков с целью наблюдения за совершенствованием педагогического мастерства и обмена опытом</w:t>
      </w:r>
    </w:p>
    <w:p w:rsidR="00FC09F8" w:rsidRPr="00FC09F8" w:rsidRDefault="00FC09F8" w:rsidP="00FC09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Семинар «Особенности уроков по ФГОС»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№3. Январь.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29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«Различные формы дополнительной работы с учащимися».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круглый стол, обмен опытом.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обсуждения: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1.Обсуждение результатов школьных и муниципальных этапов Всероссийских олимпиад по предметам естественно-математического цикла.</w:t>
      </w:r>
    </w:p>
    <w:p w:rsidR="00FC09F8" w:rsidRPr="00FC09F8" w:rsidRDefault="00FC09F8" w:rsidP="00FC09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Доклад по теме: «Различные формы дополнительной работы с учащимися» </w:t>
      </w:r>
      <w:proofErr w:type="gramStart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D029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FD029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ернышева В.В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 проведении предметной недели.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Подготовительная работа к проведению пробного ОГЭ - 9  и ЕГЭ - 11 по предметам ЕМЦ. 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Круглый стол: «Эффективность индивидуальной работы учителей методического объединения с одаренными детьми» (обмен опытом)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Анализ успеваемости по предметам естественно-математического цикла за 2 четверть в 5 -11 классах.</w:t>
      </w:r>
    </w:p>
    <w:p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между заседаниями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1. Проведение школьных репетиционных экзаменов в форме ОГЭ 9 класс и ЕГЭ 11 класс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Проведение открытых уроков по физике.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  Отчет по проведению предметной недели.    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№4. Март.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29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Технология подготовки выпускников к итоговой аттестации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 методическую и психологическую поддержку педагогов в процессе подготовки к ЕГЭ, ОГЭ.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проведения: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для обсуждения: 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1.Активизировать работу по подготовке учащихся к ЕГЭ и ОГЭ. (консультации, дополнительные занятия).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Проведение пробных экзаменов по предметам в 9-х и 11-х классах.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Изучение инструкций по проведению ЕГЭ и ОГЭ в 9-х и 11-х классах.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Особенности контрольно- измерительных материалов по ОГЭ и ЕГЭ в 2023 уч. году.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Обмен опытом «Пути повышения эффективности работы учителей по подготовке выпускников школы к ЕГЭ, государственной итоговой аттестации»: члены ШМО ЕМЦ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между заседаниями.                                                                                                             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с целью наблюдения за совершенствованием педагогического мастерства для усиления   мотивации изучения предметов.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к итоговой и промежуточной аттестации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итогового контроля по предметам естественнонаучного цикла в 5-11 классах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Знакомство с нормативно – правовой базой по итоговой аттестации. 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Посещение уроков в 4 классе.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221" w:rsidRDefault="00283221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№5. Май.</w:t>
      </w:r>
    </w:p>
    <w:p w:rsidR="00FC09F8" w:rsidRPr="00FD029C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D029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Результаты деятельности педагогического коллектива по совершенствованию образовательного процесса».</w:t>
      </w:r>
    </w:p>
    <w:p w:rsidR="00FC09F8" w:rsidRPr="00FC09F8" w:rsidRDefault="00FC09F8" w:rsidP="00FC09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учебных программ.</w:t>
      </w:r>
    </w:p>
    <w:p w:rsidR="00FC09F8" w:rsidRPr="00FC09F8" w:rsidRDefault="00FC09F8" w:rsidP="00FC09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годовых контрольных работ в 5-8 классах и в 10 классе.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Подведение итогов работы ШМО.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Отчеты учителей по темам самообразования за 2022-2023 уч. год.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Постановка задач на следующий учебный год, обсуждение плана работы методического объединения на следующий учебный год.</w:t>
      </w: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12" w:rsidRDefault="002D5C4F"/>
    <w:sectPr w:rsidR="00830212" w:rsidSect="0028322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105C"/>
    <w:multiLevelType w:val="multilevel"/>
    <w:tmpl w:val="81181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061D3"/>
    <w:multiLevelType w:val="hybridMultilevel"/>
    <w:tmpl w:val="CC9C22A2"/>
    <w:lvl w:ilvl="0" w:tplc="E676BCD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2D9"/>
    <w:multiLevelType w:val="hybridMultilevel"/>
    <w:tmpl w:val="BFA805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3126E"/>
    <w:multiLevelType w:val="hybridMultilevel"/>
    <w:tmpl w:val="9208AF6C"/>
    <w:lvl w:ilvl="0" w:tplc="7018C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470C08"/>
    <w:multiLevelType w:val="multilevel"/>
    <w:tmpl w:val="C66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9F8"/>
    <w:rsid w:val="000E0B8E"/>
    <w:rsid w:val="00111C98"/>
    <w:rsid w:val="001C3AF3"/>
    <w:rsid w:val="00283221"/>
    <w:rsid w:val="002D54E2"/>
    <w:rsid w:val="002D5C4F"/>
    <w:rsid w:val="003C506D"/>
    <w:rsid w:val="00501C1D"/>
    <w:rsid w:val="005E2515"/>
    <w:rsid w:val="00967B4E"/>
    <w:rsid w:val="00AA395D"/>
    <w:rsid w:val="00B05244"/>
    <w:rsid w:val="00D93BF7"/>
    <w:rsid w:val="00F03CE9"/>
    <w:rsid w:val="00FC09F8"/>
    <w:rsid w:val="00FD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54E2"/>
  </w:style>
  <w:style w:type="character" w:customStyle="1" w:styleId="c10">
    <w:name w:val="c10"/>
    <w:basedOn w:val="a0"/>
    <w:rsid w:val="002D54E2"/>
  </w:style>
  <w:style w:type="paragraph" w:styleId="a6">
    <w:name w:val="Balloon Text"/>
    <w:basedOn w:val="a"/>
    <w:link w:val="a7"/>
    <w:uiPriority w:val="99"/>
    <w:semiHidden/>
    <w:unhideWhenUsed/>
    <w:rsid w:val="002D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E7E5A-94E9-4770-87A2-33DE4922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МОУ О</cp:lastModifiedBy>
  <cp:revision>7</cp:revision>
  <cp:lastPrinted>2023-01-10T06:44:00Z</cp:lastPrinted>
  <dcterms:created xsi:type="dcterms:W3CDTF">2022-06-07T17:58:00Z</dcterms:created>
  <dcterms:modified xsi:type="dcterms:W3CDTF">2023-01-10T06:45:00Z</dcterms:modified>
</cp:coreProperties>
</file>